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93" w:rsidRDefault="006921A3" w:rsidP="006921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921A3">
        <w:rPr>
          <w:rFonts w:ascii="Times New Roman" w:hAnsi="Times New Roman" w:cs="Times New Roman"/>
          <w:b/>
          <w:sz w:val="24"/>
          <w:szCs w:val="24"/>
        </w:rPr>
        <w:t>Киноурок «</w:t>
      </w:r>
      <w:r w:rsidR="00481D93">
        <w:rPr>
          <w:rFonts w:ascii="Times New Roman" w:hAnsi="Times New Roman" w:cs="Times New Roman"/>
          <w:b/>
          <w:sz w:val="24"/>
          <w:szCs w:val="24"/>
        </w:rPr>
        <w:t>Календарь добрых дел</w:t>
      </w:r>
      <w:r w:rsidRPr="006921A3">
        <w:rPr>
          <w:rFonts w:ascii="Times New Roman" w:hAnsi="Times New Roman" w:cs="Times New Roman"/>
          <w:b/>
          <w:sz w:val="24"/>
          <w:szCs w:val="24"/>
        </w:rPr>
        <w:t>»</w:t>
      </w:r>
      <w:r w:rsidR="00481D93" w:rsidRPr="00481D9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949ED" w:rsidRDefault="00481D93" w:rsidP="00481D93">
      <w:pPr>
        <w:rPr>
          <w:rFonts w:ascii="Times New Roman" w:hAnsi="Times New Roman" w:cs="Times New Roman"/>
          <w:b/>
          <w:sz w:val="24"/>
          <w:szCs w:val="24"/>
        </w:rPr>
      </w:pPr>
      <w:r w:rsidRPr="00481D93">
        <w:rPr>
          <w:rFonts w:ascii="Times New Roman" w:hAnsi="Times New Roman" w:cs="Times New Roman"/>
          <w:i/>
          <w:sz w:val="24"/>
          <w:szCs w:val="24"/>
        </w:rPr>
        <w:t>Цель воспитания ценных нравственных качеств</w:t>
      </w:r>
      <w:r>
        <w:rPr>
          <w:rFonts w:ascii="Times New Roman" w:hAnsi="Times New Roman" w:cs="Times New Roman"/>
          <w:sz w:val="24"/>
          <w:szCs w:val="24"/>
        </w:rPr>
        <w:t>: дружбы, любви, честности достигнуты. Первоклассникам, которым на сегодня исполнилось семь лет, кому ещё и шесть,  впервые задумываются о роли дружбы, честности в повседневной жизни.</w:t>
      </w:r>
    </w:p>
    <w:p w:rsidR="00B1190A" w:rsidRDefault="00D7321D" w:rsidP="006921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21A3" w:rsidRPr="006921A3">
        <w:rPr>
          <w:rFonts w:ascii="Times New Roman" w:hAnsi="Times New Roman" w:cs="Times New Roman"/>
          <w:sz w:val="24"/>
          <w:szCs w:val="24"/>
        </w:rPr>
        <w:t xml:space="preserve">В 1-б классе </w:t>
      </w:r>
      <w:r w:rsidR="006921A3">
        <w:rPr>
          <w:rFonts w:ascii="Times New Roman" w:hAnsi="Times New Roman" w:cs="Times New Roman"/>
          <w:sz w:val="24"/>
          <w:szCs w:val="24"/>
        </w:rPr>
        <w:t xml:space="preserve">24 октября 2022 г. прошёл киноурок по фильму «Друг в беде не бросит. Первоклассники оказались в реальной ситуации повседневной жизни. Девочка Кристина, увлекаясь коллекционированием кукол Барби, берет без спросу у мамы деньги и покупает очередную серию любимой игрушки. Кристина с мамой живут одни, единственным работником в семье является мама. </w:t>
      </w:r>
    </w:p>
    <w:p w:rsidR="00B1190A" w:rsidRDefault="006921A3" w:rsidP="006921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Кристина узнает, что ту часть денег, которую она взяла, откладывалась на операцию глаз для мамы. Мама экономила понемногу два года. Что делать? Девочка обращается со своей проблемой (обманом) к своим друзьям, которые согласны помочь, только при условии, что Кристина всё расскажет маме. </w:t>
      </w:r>
    </w:p>
    <w:p w:rsidR="00B1190A" w:rsidRDefault="006921A3" w:rsidP="006921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 обычные све</w:t>
      </w:r>
      <w:r w:rsidR="00D7321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стники девочки</w:t>
      </w:r>
      <w:r w:rsidR="00D732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поют песни, читают наизусть на улицах Санкт-Петербурга.</w:t>
      </w:r>
      <w:r w:rsidR="00D7321D">
        <w:rPr>
          <w:rFonts w:ascii="Times New Roman" w:hAnsi="Times New Roman" w:cs="Times New Roman"/>
          <w:sz w:val="24"/>
          <w:szCs w:val="24"/>
        </w:rPr>
        <w:t xml:space="preserve"> Приглашают знакомую девушку-барда, которая помогает своим искусством собрать истраченные деньги Кристине. </w:t>
      </w:r>
    </w:p>
    <w:p w:rsidR="006921A3" w:rsidRDefault="00D7321D" w:rsidP="006921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друзей получается! Сумма собрана! Кристина искренне раскаивается в беседе со своим самым близким человеком, которому нужна медицинская помощь. После операции дочь учится поддерживать самого главного друга – маму. Она читает вечерами любимой маме книжки. </w:t>
      </w:r>
    </w:p>
    <w:p w:rsidR="00D7321D" w:rsidRDefault="00D7321D" w:rsidP="00B1190A">
      <w:pPr>
        <w:rPr>
          <w:rFonts w:ascii="Times New Roman" w:hAnsi="Times New Roman" w:cs="Times New Roman"/>
          <w:sz w:val="24"/>
          <w:szCs w:val="24"/>
        </w:rPr>
      </w:pPr>
    </w:p>
    <w:p w:rsidR="00B1190A" w:rsidRDefault="00D7321D" w:rsidP="006921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Первоклассники сумели подобрать пословицы и поговорки о друзьях, честности. Нарисовали интересные иллюстрации к киноуроку.</w:t>
      </w:r>
    </w:p>
    <w:p w:rsidR="00B1190A" w:rsidRDefault="00B1190A" w:rsidP="006921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приняли: Непокрытов Игорь, Скрипченко Сережа,</w:t>
      </w:r>
      <w:r w:rsidR="00D73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Фурсова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Таисия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C522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52207">
        <w:rPr>
          <w:rFonts w:ascii="Times New Roman" w:hAnsi="Times New Roman" w:cs="Times New Roman"/>
          <w:sz w:val="24"/>
          <w:szCs w:val="24"/>
        </w:rPr>
        <w:t>лигунова</w:t>
      </w:r>
      <w:proofErr w:type="spellEnd"/>
      <w:r w:rsidR="00C52207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сения и другие.</w:t>
      </w:r>
    </w:p>
    <w:p w:rsidR="00B1190A" w:rsidRDefault="00B1190A" w:rsidP="00692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21D" w:rsidRDefault="00D7321D" w:rsidP="006921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Порассуждали на тему дружбы. Решено в качестве соцпрактики вести календарь своих добрых дел.</w:t>
      </w:r>
      <w:r w:rsidR="00B1190A">
        <w:rPr>
          <w:rFonts w:ascii="Times New Roman" w:hAnsi="Times New Roman" w:cs="Times New Roman"/>
          <w:sz w:val="24"/>
          <w:szCs w:val="24"/>
        </w:rPr>
        <w:t xml:space="preserve"> Учиться оценивать свои действия и поступки, заботиться о своих близких и </w:t>
      </w:r>
      <w:r w:rsidR="004B197F">
        <w:rPr>
          <w:rFonts w:ascii="Times New Roman" w:hAnsi="Times New Roman" w:cs="Times New Roman"/>
          <w:sz w:val="24"/>
          <w:szCs w:val="24"/>
        </w:rPr>
        <w:t>товарищах, приходить на помощь в трудную минуту. На тему честности прочитали рассказ Валентины Осеевой «Почему?», убедились, что ложью можно не только навредить ближнему, но и в первую очередь, себе. Человек с кривдой долго не сможет прожить, его будут мучить угрызения совести и не только, как в рассказе за собаку, но и за самого дорогого человека, маму в кинофильме «Друг в беде не бросит».</w:t>
      </w:r>
    </w:p>
    <w:p w:rsidR="004B197F" w:rsidRDefault="004B197F" w:rsidP="006921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7321D" w:rsidRPr="006921A3" w:rsidRDefault="00D7321D" w:rsidP="006921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 Горшкова А.В.</w:t>
      </w:r>
    </w:p>
    <w:p w:rsidR="006921A3" w:rsidRPr="006921A3" w:rsidRDefault="008F7584" w:rsidP="006921A3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584">
        <w:rPr>
          <w:rFonts w:ascii="Times New Roman" w:hAnsi="Times New Roman" w:cs="Times New Roman"/>
          <w:sz w:val="24"/>
          <w:szCs w:val="24"/>
        </w:rPr>
        <w:t>https://vk.com/video610819022_456239022?list=0077b8f0bedce597b0</w:t>
      </w:r>
    </w:p>
    <w:sectPr w:rsidR="006921A3" w:rsidRPr="006921A3" w:rsidSect="00C9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3"/>
    <w:rsid w:val="00481D93"/>
    <w:rsid w:val="004B197F"/>
    <w:rsid w:val="006921A3"/>
    <w:rsid w:val="008514D4"/>
    <w:rsid w:val="008F7584"/>
    <w:rsid w:val="009E2A17"/>
    <w:rsid w:val="00B1190A"/>
    <w:rsid w:val="00C52207"/>
    <w:rsid w:val="00C949ED"/>
    <w:rsid w:val="00D12BA2"/>
    <w:rsid w:val="00D7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49639-246B-44AA-A52B-92E41670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ALBINA32</cp:lastModifiedBy>
  <cp:revision>3</cp:revision>
  <dcterms:created xsi:type="dcterms:W3CDTF">2022-11-29T16:54:00Z</dcterms:created>
  <dcterms:modified xsi:type="dcterms:W3CDTF">2022-11-29T16:56:00Z</dcterms:modified>
</cp:coreProperties>
</file>